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63" w:rsidRDefault="007C1AEF" w:rsidP="0060756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Федеральный</w:t>
      </w:r>
      <w:r w:rsidR="00F076DB">
        <w:rPr>
          <w:rFonts w:ascii="Times New Roman" w:hAnsi="Times New Roman" w:cs="Times New Roman"/>
          <w:b/>
          <w:sz w:val="28"/>
          <w:szCs w:val="28"/>
        </w:rPr>
        <w:t xml:space="preserve"> национальный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  </w:t>
      </w:r>
    </w:p>
    <w:p w:rsidR="00F870F0" w:rsidRPr="001C6322" w:rsidRDefault="007C1AEF" w:rsidP="0060756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«Успех каждого ребё</w:t>
      </w:r>
      <w:r w:rsidR="00846700" w:rsidRPr="001C6322">
        <w:rPr>
          <w:rFonts w:ascii="Times New Roman" w:hAnsi="Times New Roman" w:cs="Times New Roman"/>
          <w:b/>
          <w:sz w:val="28"/>
          <w:szCs w:val="28"/>
        </w:rPr>
        <w:t>нка»</w:t>
      </w:r>
    </w:p>
    <w:p w:rsidR="00443DA4" w:rsidRPr="00CF3408" w:rsidRDefault="00443DA4" w:rsidP="006075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08">
        <w:rPr>
          <w:rFonts w:ascii="Times New Roman" w:hAnsi="Times New Roman" w:cs="Times New Roman"/>
          <w:sz w:val="28"/>
          <w:szCs w:val="28"/>
        </w:rPr>
        <w:tab/>
      </w:r>
    </w:p>
    <w:p w:rsidR="00D60833" w:rsidRDefault="00443DA4" w:rsidP="00607563">
      <w:pPr>
        <w:pStyle w:val="a3"/>
        <w:tabs>
          <w:tab w:val="left" w:pos="708"/>
          <w:tab w:val="left" w:pos="33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B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F1D63" w:rsidRPr="007F1D63">
        <w:rPr>
          <w:rFonts w:ascii="Times New Roman" w:hAnsi="Times New Roman" w:cs="Times New Roman"/>
          <w:sz w:val="28"/>
          <w:szCs w:val="28"/>
        </w:rPr>
        <w:t>ноябре</w:t>
      </w:r>
      <w:r w:rsidR="007F1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408">
        <w:rPr>
          <w:rFonts w:ascii="Times New Roman" w:hAnsi="Times New Roman" w:cs="Times New Roman"/>
          <w:sz w:val="28"/>
          <w:szCs w:val="28"/>
        </w:rPr>
        <w:t>2018 г. был утвержден федеральный  проект «Образование»,</w:t>
      </w:r>
      <w:r w:rsidR="00142FC7" w:rsidRPr="00CF3408">
        <w:rPr>
          <w:rFonts w:ascii="Times New Roman" w:hAnsi="Times New Roman" w:cs="Times New Roman"/>
          <w:sz w:val="28"/>
          <w:szCs w:val="28"/>
        </w:rPr>
        <w:t xml:space="preserve"> в рамках которого  предусмотрена реализация</w:t>
      </w:r>
      <w:r w:rsidRPr="00CF3408">
        <w:rPr>
          <w:rFonts w:ascii="Times New Roman" w:hAnsi="Times New Roman" w:cs="Times New Roman"/>
          <w:sz w:val="28"/>
          <w:szCs w:val="28"/>
        </w:rPr>
        <w:tab/>
        <w:t>нац</w:t>
      </w:r>
      <w:r w:rsidR="00142FC7" w:rsidRPr="00CF3408"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Pr="00CF3408">
        <w:rPr>
          <w:rFonts w:ascii="Times New Roman" w:hAnsi="Times New Roman" w:cs="Times New Roman"/>
          <w:sz w:val="28"/>
          <w:szCs w:val="28"/>
        </w:rPr>
        <w:t>проект</w:t>
      </w:r>
      <w:r w:rsidR="00142FC7" w:rsidRPr="00CF3408">
        <w:rPr>
          <w:rFonts w:ascii="Times New Roman" w:hAnsi="Times New Roman" w:cs="Times New Roman"/>
          <w:sz w:val="28"/>
          <w:szCs w:val="28"/>
        </w:rPr>
        <w:t>а</w:t>
      </w:r>
      <w:r w:rsidRPr="00CF3408">
        <w:rPr>
          <w:rFonts w:ascii="Times New Roman" w:hAnsi="Times New Roman" w:cs="Times New Roman"/>
          <w:sz w:val="28"/>
          <w:szCs w:val="28"/>
        </w:rPr>
        <w:t xml:space="preserve"> «Успех каждого ребенка».</w:t>
      </w:r>
      <w:r w:rsidR="00D60833" w:rsidRPr="00CF3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3F3" w:rsidRDefault="00635DEA" w:rsidP="00607563">
      <w:pPr>
        <w:pStyle w:val="a3"/>
        <w:tabs>
          <w:tab w:val="left" w:pos="708"/>
          <w:tab w:val="left" w:pos="33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BD">
        <w:rPr>
          <w:rFonts w:ascii="Times New Roman" w:hAnsi="Times New Roman" w:cs="Times New Roman"/>
          <w:b/>
          <w:sz w:val="28"/>
          <w:szCs w:val="28"/>
        </w:rPr>
        <w:t xml:space="preserve">Обращаясь </w:t>
      </w:r>
      <w:r w:rsidR="00D60833" w:rsidRPr="00CF3408">
        <w:rPr>
          <w:rFonts w:ascii="Times New Roman" w:hAnsi="Times New Roman" w:cs="Times New Roman"/>
          <w:sz w:val="28"/>
          <w:szCs w:val="28"/>
        </w:rPr>
        <w:t xml:space="preserve">к Федеральному собранию  (01.12.2016 г.), </w:t>
      </w:r>
      <w:r w:rsidRPr="00CF3408">
        <w:rPr>
          <w:rFonts w:ascii="Times New Roman" w:hAnsi="Times New Roman" w:cs="Times New Roman"/>
          <w:sz w:val="28"/>
          <w:szCs w:val="28"/>
        </w:rPr>
        <w:t xml:space="preserve">В.В. Путин </w:t>
      </w:r>
      <w:r w:rsidR="00D60833" w:rsidRPr="00CF3408">
        <w:rPr>
          <w:rFonts w:ascii="Times New Roman" w:hAnsi="Times New Roman" w:cs="Times New Roman"/>
          <w:sz w:val="28"/>
          <w:szCs w:val="28"/>
        </w:rPr>
        <w:t>отме</w:t>
      </w:r>
      <w:r w:rsidR="00AC6A6C" w:rsidRPr="00CF3408">
        <w:rPr>
          <w:rFonts w:ascii="Times New Roman" w:hAnsi="Times New Roman" w:cs="Times New Roman"/>
          <w:sz w:val="28"/>
          <w:szCs w:val="28"/>
        </w:rPr>
        <w:t>чал</w:t>
      </w:r>
      <w:r w:rsidR="00D60833" w:rsidRPr="00CF3408">
        <w:rPr>
          <w:rFonts w:ascii="Times New Roman" w:hAnsi="Times New Roman" w:cs="Times New Roman"/>
          <w:sz w:val="28"/>
          <w:szCs w:val="28"/>
        </w:rPr>
        <w:t xml:space="preserve">: «Каждый ребенок одарен, раскрыть его способности – наша задача. В этом  - успех России». </w:t>
      </w:r>
    </w:p>
    <w:p w:rsidR="006617F7" w:rsidRPr="00CF3408" w:rsidRDefault="006617F7" w:rsidP="00607563">
      <w:pPr>
        <w:pStyle w:val="a3"/>
        <w:tabs>
          <w:tab w:val="left" w:pos="708"/>
          <w:tab w:val="left" w:pos="33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EBD">
        <w:rPr>
          <w:rFonts w:ascii="Times New Roman" w:hAnsi="Times New Roman" w:cs="Times New Roman"/>
          <w:b/>
          <w:sz w:val="28"/>
          <w:szCs w:val="28"/>
        </w:rPr>
        <w:t>Цель</w:t>
      </w:r>
      <w:r w:rsidR="00635DEA" w:rsidRPr="00CF3408">
        <w:rPr>
          <w:rFonts w:ascii="Times New Roman" w:hAnsi="Times New Roman" w:cs="Times New Roman"/>
          <w:sz w:val="28"/>
          <w:szCs w:val="28"/>
        </w:rPr>
        <w:t xml:space="preserve"> его реализации</w:t>
      </w:r>
      <w:r w:rsidRPr="00CF3408">
        <w:rPr>
          <w:rFonts w:ascii="Times New Roman" w:hAnsi="Times New Roman" w:cs="Times New Roman"/>
          <w:sz w:val="28"/>
          <w:szCs w:val="28"/>
        </w:rPr>
        <w:t>: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  <w:proofErr w:type="gramEnd"/>
    </w:p>
    <w:p w:rsidR="001C6322" w:rsidRPr="00CF3408" w:rsidRDefault="001C6322" w:rsidP="0060756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F40FE" w:rsidRPr="00A56EBD" w:rsidRDefault="001C6322" w:rsidP="0060756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6E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73324" w:rsidRPr="00C8052D" w:rsidRDefault="00B73324" w:rsidP="00607563">
      <w:pPr>
        <w:pStyle w:val="Default"/>
        <w:spacing w:before="120"/>
        <w:jc w:val="both"/>
        <w:rPr>
          <w:iCs/>
          <w:sz w:val="28"/>
          <w:szCs w:val="28"/>
        </w:rPr>
      </w:pPr>
      <w:r>
        <w:rPr>
          <w:rFonts w:asciiTheme="minorHAnsi" w:eastAsiaTheme="minorEastAsia" w:hAnsiTheme="minorHAnsi" w:cstheme="minorBidi"/>
          <w:color w:val="auto"/>
          <w:sz w:val="28"/>
          <w:szCs w:val="28"/>
          <w:lang w:eastAsia="ru-RU"/>
        </w:rPr>
        <w:t xml:space="preserve">1. </w:t>
      </w:r>
      <w:r w:rsidRPr="00C8052D">
        <w:rPr>
          <w:iCs/>
          <w:sz w:val="28"/>
          <w:szCs w:val="28"/>
        </w:rPr>
        <w:t xml:space="preserve">Реализация проекта «Доступное дополнительное образование для детей» Качественное обновление содержания программ ДПО. </w:t>
      </w:r>
    </w:p>
    <w:p w:rsidR="00B73324" w:rsidRPr="00C8052D" w:rsidRDefault="00B73324" w:rsidP="00607563">
      <w:pPr>
        <w:pStyle w:val="Default"/>
        <w:spacing w:before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Pr="00C8052D">
        <w:rPr>
          <w:iCs/>
          <w:sz w:val="28"/>
          <w:szCs w:val="28"/>
        </w:rPr>
        <w:t xml:space="preserve">Раскрытие и развитие способностей и талантов у подрастающего поколения. </w:t>
      </w:r>
    </w:p>
    <w:p w:rsidR="00B73324" w:rsidRPr="00C8052D" w:rsidRDefault="00B73324" w:rsidP="00607563">
      <w:pPr>
        <w:pStyle w:val="Default"/>
        <w:tabs>
          <w:tab w:val="left" w:pos="2205"/>
        </w:tabs>
        <w:spacing w:before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C8052D">
        <w:rPr>
          <w:iCs/>
          <w:sz w:val="28"/>
          <w:szCs w:val="28"/>
        </w:rPr>
        <w:t>Реализация образовательных программ в сетевой форме с участием организаций дополнительного образования детей, предприя</w:t>
      </w:r>
      <w:r w:rsidR="00E90EF4">
        <w:rPr>
          <w:iCs/>
          <w:sz w:val="28"/>
          <w:szCs w:val="28"/>
        </w:rPr>
        <w:t xml:space="preserve">тий реального сектора экономики, </w:t>
      </w:r>
      <w:r w:rsidRPr="00C8052D">
        <w:rPr>
          <w:iCs/>
          <w:sz w:val="28"/>
          <w:szCs w:val="28"/>
        </w:rPr>
        <w:t xml:space="preserve">учреждений культуры и спорта. </w:t>
      </w:r>
    </w:p>
    <w:p w:rsidR="00B73324" w:rsidRPr="00C8052D" w:rsidRDefault="00B73324" w:rsidP="00607563">
      <w:pPr>
        <w:pStyle w:val="Default"/>
        <w:spacing w:before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Pr="00C8052D">
        <w:rPr>
          <w:iCs/>
          <w:sz w:val="28"/>
          <w:szCs w:val="28"/>
        </w:rPr>
        <w:t xml:space="preserve">Создание условий для формирования универсальной </w:t>
      </w:r>
      <w:proofErr w:type="spellStart"/>
      <w:r w:rsidRPr="00C8052D">
        <w:rPr>
          <w:iCs/>
          <w:sz w:val="28"/>
          <w:szCs w:val="28"/>
        </w:rPr>
        <w:t>безбарьерной</w:t>
      </w:r>
      <w:proofErr w:type="spellEnd"/>
      <w:r w:rsidRPr="00C8052D">
        <w:rPr>
          <w:iCs/>
          <w:sz w:val="28"/>
          <w:szCs w:val="28"/>
        </w:rPr>
        <w:t xml:space="preserve"> среды для реализации программ дополнительного образования для детей с ОВЗ. </w:t>
      </w:r>
    </w:p>
    <w:p w:rsidR="00B73324" w:rsidRPr="00C8052D" w:rsidRDefault="00B73324" w:rsidP="00607563">
      <w:pPr>
        <w:pStyle w:val="Default"/>
        <w:spacing w:before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r w:rsidRPr="00C8052D">
        <w:rPr>
          <w:iCs/>
          <w:sz w:val="28"/>
          <w:szCs w:val="28"/>
        </w:rPr>
        <w:t xml:space="preserve">Предоставление каждому ребенку права выбора и формирования своей образовательной траектории развития. </w:t>
      </w:r>
    </w:p>
    <w:p w:rsidR="00B73324" w:rsidRPr="00C8052D" w:rsidRDefault="00B73324" w:rsidP="00607563">
      <w:pPr>
        <w:pStyle w:val="Default"/>
        <w:spacing w:before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 </w:t>
      </w:r>
      <w:r w:rsidRPr="00C8052D">
        <w:rPr>
          <w:iCs/>
          <w:sz w:val="28"/>
          <w:szCs w:val="28"/>
        </w:rPr>
        <w:t xml:space="preserve">Применение современных образовательных технологий. </w:t>
      </w:r>
    </w:p>
    <w:p w:rsidR="00B73324" w:rsidRPr="00C8052D" w:rsidRDefault="00B73324" w:rsidP="00607563">
      <w:pPr>
        <w:pStyle w:val="Default"/>
        <w:spacing w:before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7. </w:t>
      </w:r>
      <w:r w:rsidRPr="00C8052D">
        <w:rPr>
          <w:iCs/>
          <w:sz w:val="28"/>
          <w:szCs w:val="28"/>
        </w:rPr>
        <w:t xml:space="preserve">Обеспечение качественного сопровождения реализации обновленных образовательных программ. </w:t>
      </w:r>
    </w:p>
    <w:p w:rsidR="00B73324" w:rsidRPr="00C8052D" w:rsidRDefault="00B73324" w:rsidP="00607563">
      <w:pPr>
        <w:pStyle w:val="Default"/>
        <w:spacing w:before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8. </w:t>
      </w:r>
      <w:r w:rsidRPr="00C8052D">
        <w:rPr>
          <w:iCs/>
          <w:sz w:val="28"/>
          <w:szCs w:val="28"/>
        </w:rPr>
        <w:t>Реализация комплекса мер, направленных на повышение доступности для детей программ базового уровня в сфере культуры, искусств, спорта.</w:t>
      </w:r>
    </w:p>
    <w:p w:rsidR="00B73324" w:rsidRPr="00C8052D" w:rsidRDefault="00B73324" w:rsidP="00607563">
      <w:pPr>
        <w:pStyle w:val="Default"/>
        <w:spacing w:before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9. </w:t>
      </w:r>
      <w:r w:rsidRPr="00C8052D">
        <w:rPr>
          <w:iCs/>
          <w:sz w:val="28"/>
          <w:szCs w:val="28"/>
        </w:rPr>
        <w:t xml:space="preserve">Создание условий для самоопределения в выборе будущего профессионального пути. </w:t>
      </w:r>
    </w:p>
    <w:p w:rsidR="00B73324" w:rsidRPr="00C8052D" w:rsidRDefault="00B73324" w:rsidP="00607563">
      <w:pPr>
        <w:pStyle w:val="Default"/>
        <w:spacing w:before="12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Pr="00C8052D">
        <w:rPr>
          <w:iCs/>
          <w:sz w:val="28"/>
          <w:szCs w:val="28"/>
        </w:rPr>
        <w:t>Реализация проекта по созданию детских технопарков «</w:t>
      </w:r>
      <w:proofErr w:type="spellStart"/>
      <w:r w:rsidRPr="00C8052D">
        <w:rPr>
          <w:iCs/>
          <w:sz w:val="28"/>
          <w:szCs w:val="28"/>
        </w:rPr>
        <w:t>Кванториум</w:t>
      </w:r>
      <w:proofErr w:type="spellEnd"/>
      <w:r w:rsidRPr="00C8052D">
        <w:rPr>
          <w:iCs/>
          <w:sz w:val="28"/>
          <w:szCs w:val="28"/>
        </w:rPr>
        <w:t xml:space="preserve">» для знакомства детей с современными технологиями. </w:t>
      </w:r>
    </w:p>
    <w:p w:rsidR="00BF40FE" w:rsidRPr="00CF3408" w:rsidRDefault="00CF3408" w:rsidP="00607563">
      <w:pPr>
        <w:pStyle w:val="a3"/>
        <w:tabs>
          <w:tab w:val="left" w:pos="58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F3408">
        <w:rPr>
          <w:rFonts w:ascii="Times New Roman" w:hAnsi="Times New Roman" w:cs="Times New Roman"/>
          <w:sz w:val="28"/>
          <w:szCs w:val="28"/>
        </w:rPr>
        <w:tab/>
      </w:r>
    </w:p>
    <w:p w:rsidR="00677C7E" w:rsidRPr="00CF3408" w:rsidRDefault="000E3B36" w:rsidP="006075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Успех</w:t>
      </w:r>
      <w:r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это результат деятельности человека, которая преобразует его самого и окружающую действительность. </w:t>
      </w:r>
      <w:r w:rsidR="00316863"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него включаются только те </w:t>
      </w:r>
      <w:r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достижения человека, которые могут быть охарактеризованы как положительный результат его деятельности.</w:t>
      </w:r>
    </w:p>
    <w:p w:rsidR="00775CF4" w:rsidRDefault="00723C91" w:rsidP="0060756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A2896" w:rsidRPr="00A56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 педагогического коллектива ДОУ</w:t>
      </w:r>
      <w:r w:rsidR="006A2896"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1B0D"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ркализации данного нацпроекта </w:t>
      </w:r>
      <w:r w:rsidR="00A37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 создании</w:t>
      </w:r>
      <w:r w:rsidR="006A2896"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410"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A2896" w:rsidRPr="00CF340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ситуации успех</w:t>
      </w:r>
      <w:r w:rsidRPr="00CF340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а</w:t>
      </w:r>
      <w:r w:rsidR="00775CF4"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отдельно взятой личности и  детского коллектива в целом</w:t>
      </w:r>
      <w:r w:rsidR="00C2261C"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C6322" w:rsidRPr="00CF3408" w:rsidRDefault="001C6322" w:rsidP="0060756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694" w:rsidRDefault="00716694" w:rsidP="006075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BD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Pr="00CF3408">
        <w:rPr>
          <w:rFonts w:ascii="Times New Roman" w:hAnsi="Times New Roman" w:cs="Times New Roman"/>
          <w:sz w:val="28"/>
          <w:szCs w:val="28"/>
        </w:rPr>
        <w:t xml:space="preserve"> успеха с </w:t>
      </w:r>
      <w:r w:rsidRPr="00C56AC3">
        <w:rPr>
          <w:rFonts w:ascii="Times New Roman" w:hAnsi="Times New Roman" w:cs="Times New Roman"/>
          <w:sz w:val="28"/>
          <w:szCs w:val="28"/>
          <w:u w:val="single"/>
        </w:rPr>
        <w:t>психологической</w:t>
      </w:r>
      <w:r w:rsidRPr="00CF3408">
        <w:rPr>
          <w:rFonts w:ascii="Times New Roman" w:hAnsi="Times New Roman" w:cs="Times New Roman"/>
          <w:sz w:val="28"/>
          <w:szCs w:val="28"/>
        </w:rPr>
        <w:t xml:space="preserve"> точки з</w:t>
      </w:r>
      <w:r w:rsidR="00471B0D" w:rsidRPr="00CF3408">
        <w:rPr>
          <w:rFonts w:ascii="Times New Roman" w:hAnsi="Times New Roman" w:cs="Times New Roman"/>
          <w:sz w:val="28"/>
          <w:szCs w:val="28"/>
        </w:rPr>
        <w:t>рения – это переживание радости</w:t>
      </w:r>
      <w:r w:rsidRPr="00CF3408">
        <w:rPr>
          <w:rFonts w:ascii="Times New Roman" w:hAnsi="Times New Roman" w:cs="Times New Roman"/>
          <w:sz w:val="28"/>
          <w:szCs w:val="28"/>
        </w:rPr>
        <w:t>, удовлетворения от того, что результат, к которому стремилась  личность  в своей деятельности, либо совпал  с ее ожиданиями, надеждами, либо превзошел.</w:t>
      </w:r>
    </w:p>
    <w:p w:rsidR="00A56EBD" w:rsidRPr="00CF3408" w:rsidRDefault="00A56EBD" w:rsidP="006075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50E" w:rsidRPr="00CF3408" w:rsidRDefault="00775CF4" w:rsidP="0060756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Pr="00C56AC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педагогической</w:t>
      </w:r>
      <w:r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точки зре</w:t>
      </w:r>
      <w:r w:rsidR="00C2261C"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ния, ситуация успеха – это </w:t>
      </w:r>
      <w:r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целенаправленное, организованное </w:t>
      </w:r>
      <w:r w:rsidRPr="00CF340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сочетание условий</w:t>
      </w:r>
      <w:r w:rsidR="00C2261C" w:rsidRPr="00CF340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продуманной </w:t>
      </w:r>
      <w:r w:rsidR="00A375A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стратегии и </w:t>
      </w:r>
      <w:r w:rsidR="00C2261C" w:rsidRPr="00CF340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тактики педагога</w:t>
      </w:r>
      <w:r w:rsidR="00C2261C"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которых </w:t>
      </w:r>
      <w:r w:rsidR="00C2261C"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детей </w:t>
      </w:r>
      <w:r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создается возможность достичь значител</w:t>
      </w:r>
      <w:r w:rsidR="00C2261C"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ьных запрограммированных результатов в деятельности</w:t>
      </w:r>
      <w:r w:rsidR="005E050E"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Это:</w:t>
      </w:r>
    </w:p>
    <w:p w:rsidR="00032CE5" w:rsidRPr="00CF3408" w:rsidRDefault="00032CE5" w:rsidP="00607563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создание комфортных психолого-педагогических условий каждому ребенку, в обязательный перечень которых входят:</w:t>
      </w:r>
    </w:p>
    <w:p w:rsidR="00032CE5" w:rsidRPr="00CF3408" w:rsidRDefault="00032CE5" w:rsidP="0060756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4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мотивация благополучия</w:t>
      </w:r>
      <w:r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2CE5" w:rsidRPr="00CF3408" w:rsidRDefault="00032CE5" w:rsidP="0060756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4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положительная оценка достижений</w:t>
      </w:r>
      <w:r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ребенка </w:t>
      </w:r>
    </w:p>
    <w:p w:rsidR="00032CE5" w:rsidRPr="00CF3408" w:rsidRDefault="00032CE5" w:rsidP="0060756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4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недопущение отрицательной оценки</w:t>
      </w:r>
      <w:r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2CE5" w:rsidRPr="00CF3408" w:rsidRDefault="00A375A8" w:rsidP="0060756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="00032CE5" w:rsidRPr="00CF34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уважение к идеям и мыслям</w:t>
      </w:r>
      <w:r w:rsidR="00032CE5"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ребенка;</w:t>
      </w:r>
    </w:p>
    <w:p w:rsidR="00032CE5" w:rsidRPr="00CF3408" w:rsidRDefault="00032CE5" w:rsidP="00607563">
      <w:pPr>
        <w:pStyle w:val="a3"/>
        <w:tabs>
          <w:tab w:val="left" w:pos="720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4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обеспечение терпеливой поддержки и внимания </w:t>
      </w:r>
      <w:r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т. д.;</w:t>
      </w:r>
      <w:r w:rsidR="00D527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32CE5" w:rsidRPr="00CF3408" w:rsidRDefault="00D527AF" w:rsidP="0060756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выработка</w:t>
      </w:r>
      <w:r w:rsidR="00032CE5"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индивидуальных эталонов или относительных норм</w:t>
      </w:r>
    </w:p>
    <w:p w:rsidR="00032CE5" w:rsidRPr="00CF3408" w:rsidRDefault="00A375A8" w:rsidP="0060756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индивидуализация</w:t>
      </w:r>
      <w:r w:rsidR="00032CE5"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степени трудности заданий </w:t>
      </w:r>
    </w:p>
    <w:p w:rsidR="00032CE5" w:rsidRPr="00CF3408" w:rsidRDefault="00032CE5" w:rsidP="0060756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включение </w:t>
      </w:r>
      <w:proofErr w:type="gramStart"/>
      <w:r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внутренних</w:t>
      </w:r>
      <w:proofErr w:type="gramEnd"/>
      <w:r w:rsidR="001C63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активизаторов</w:t>
      </w:r>
      <w:proofErr w:type="spellEnd"/>
      <w:r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ребенка;</w:t>
      </w:r>
    </w:p>
    <w:p w:rsidR="00032CE5" w:rsidRPr="00CF3408" w:rsidRDefault="00032CE5" w:rsidP="0060756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оценки деятельности с точки зрения внутренних изменчивых факторов – усилий;</w:t>
      </w:r>
    </w:p>
    <w:p w:rsidR="00032CE5" w:rsidRPr="00CF3408" w:rsidRDefault="00032CE5" w:rsidP="0060756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внешнего подкрепления на основе индивидуальных относительных норм.</w:t>
      </w:r>
    </w:p>
    <w:p w:rsidR="005E050E" w:rsidRPr="00CF3408" w:rsidRDefault="002B742D" w:rsidP="0060756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организации работы  </w:t>
      </w:r>
      <w:r w:rsidR="00C5148F"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помнить, что в </w:t>
      </w:r>
      <w:r w:rsidR="005E050E"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дошкольном возрасте ребенок очень чувствителен к оценке его деятельности со стороны значимых взрослых (родителей, близких родственников, воспитателя</w:t>
      </w:r>
      <w:r w:rsidR="00C5148F"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на </w:t>
      </w:r>
      <w:r w:rsidR="005E050E"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>разных этапах психического развития он по-разному реагирует на нее.</w:t>
      </w:r>
    </w:p>
    <w:p w:rsidR="005E050E" w:rsidRDefault="005E050E" w:rsidP="0060756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Установлено, что в возрасте 3–5 лет у дошкольников наблюдаются так называемые неспецифические реагирования, в 6–7 — специфические, которые характеризуются тем, что переживание ситуации успеха способствует повышению самооценки личности дошкольника, а неуспеха — ее понижению.</w:t>
      </w:r>
    </w:p>
    <w:p w:rsidR="001C6322" w:rsidRPr="00CF3408" w:rsidRDefault="001C6322" w:rsidP="0060756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050E" w:rsidRPr="00CF3408" w:rsidRDefault="002B742D" w:rsidP="0060756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 и психологи</w:t>
      </w:r>
      <w:r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выделяют </w:t>
      </w:r>
      <w:r w:rsidR="005E050E"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>разновидности успеха дошкольника, но все они могут быть сведены к двум видам:</w:t>
      </w:r>
    </w:p>
    <w:p w:rsidR="00607563" w:rsidRDefault="005E050E" w:rsidP="00607563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конкретного результата ребенка, в т. ч. и в случае преодоления им каких-либо трудностей;</w:t>
      </w:r>
    </w:p>
    <w:p w:rsidR="005E050E" w:rsidRPr="00607563" w:rsidRDefault="005E050E" w:rsidP="00607563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5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признание личности ребенка в целом.</w:t>
      </w:r>
    </w:p>
    <w:p w:rsidR="001C6322" w:rsidRDefault="001C6322" w:rsidP="00607563">
      <w:pPr>
        <w:pStyle w:val="a3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1F5371" w:rsidRPr="00CF3408" w:rsidRDefault="001F5371" w:rsidP="0060756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40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Деятельность воспитателей </w:t>
      </w:r>
      <w:r w:rsidR="004907F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 созданию</w:t>
      </w:r>
      <w:r w:rsidRPr="00CF340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ситуации успеха</w:t>
      </w:r>
      <w:r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5148F"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</w:t>
      </w:r>
      <w:r w:rsidR="00E90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направлена </w:t>
      </w:r>
      <w:proofErr w:type="gramStart"/>
      <w:r w:rsidR="00E90EF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A4AC7" w:rsidRPr="00CF3408" w:rsidRDefault="001F5371" w:rsidP="0060756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4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• </w:t>
      </w:r>
      <w:r w:rsidR="00596F3E" w:rsidRPr="00CF34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создание </w:t>
      </w:r>
      <w:r w:rsidR="00700AE5" w:rsidRPr="00CF34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комфортност</w:t>
      </w:r>
      <w:r w:rsidR="00596F3E" w:rsidRPr="00CF34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и для ребенка </w:t>
      </w:r>
    </w:p>
    <w:p w:rsidR="001F5371" w:rsidRPr="00CF3408" w:rsidRDefault="00700AE5" w:rsidP="0060756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>• погружение каждого ребенка в творческий </w:t>
      </w:r>
      <w:r w:rsidRPr="00CF34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процесс</w:t>
      </w:r>
      <w:r w:rsidR="002B742D"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6F3E"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6322" w:rsidRDefault="00596F3E" w:rsidP="0060756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>• опору</w:t>
      </w:r>
      <w:r w:rsidR="00700AE5"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внутреннюю </w:t>
      </w:r>
      <w:r w:rsidR="00700AE5" w:rsidRPr="00CF34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мотивацию</w:t>
      </w:r>
      <w:r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F5371" w:rsidRPr="00CF3408" w:rsidRDefault="001C6322" w:rsidP="0060756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4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r w:rsidR="00700AE5" w:rsidRPr="00CF34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• постепен</w:t>
      </w:r>
      <w:r w:rsidR="00F91BDD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н</w:t>
      </w:r>
      <w:r w:rsidR="00BA4AC7" w:rsidRPr="00CF34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ый</w:t>
      </w:r>
      <w:r w:rsidR="00700AE5"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переход от совместных действий взрослого и ребенка, ребенка и сверстников к </w:t>
      </w:r>
      <w:proofErr w:type="gramStart"/>
      <w:r w:rsidR="00700AE5"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самостоятельным</w:t>
      </w:r>
      <w:proofErr w:type="gramEnd"/>
      <w:r w:rsidR="00700AE5"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1F5371" w:rsidRPr="00CF3408" w:rsidRDefault="00700AE5" w:rsidP="0060756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4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• вариативность</w:t>
      </w:r>
      <w:r w:rsidR="00E71A47" w:rsidRPr="00CF34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,</w:t>
      </w:r>
      <w:r w:rsidR="00A375A8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607563" w:rsidRDefault="00700AE5" w:rsidP="0060756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4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• индивидуальный подход</w:t>
      </w:r>
      <w:r w:rsidR="00E71A47" w:rsidRPr="00CF34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, </w:t>
      </w:r>
    </w:p>
    <w:p w:rsidR="001C6322" w:rsidRDefault="005D7F0D" w:rsidP="0060756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всех психических процессов </w:t>
      </w:r>
    </w:p>
    <w:p w:rsidR="001C6322" w:rsidRDefault="001C6322" w:rsidP="0060756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B14" w:rsidRPr="00CF3408" w:rsidRDefault="002E3B14" w:rsidP="006075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EB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Здесь педагогам</w:t>
      </w:r>
      <w:r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помогут такие технологические операции </w:t>
      </w:r>
      <w:r w:rsidRPr="00CF3408">
        <w:rPr>
          <w:rFonts w:ascii="Times New Roman" w:hAnsi="Times New Roman" w:cs="Times New Roman"/>
          <w:sz w:val="28"/>
          <w:szCs w:val="28"/>
          <w:lang w:eastAsia="ru-RU"/>
        </w:rPr>
        <w:t>создания ситуации</w:t>
      </w:r>
      <w:r w:rsidR="00A7773E" w:rsidRPr="00CF3408">
        <w:rPr>
          <w:rFonts w:ascii="Times New Roman" w:hAnsi="Times New Roman" w:cs="Times New Roman"/>
          <w:sz w:val="28"/>
          <w:szCs w:val="28"/>
          <w:lang w:eastAsia="ru-RU"/>
        </w:rPr>
        <w:t xml:space="preserve"> упеха</w:t>
      </w:r>
      <w:r w:rsidRPr="00CF3408">
        <w:rPr>
          <w:rFonts w:ascii="Times New Roman" w:hAnsi="Times New Roman" w:cs="Times New Roman"/>
          <w:sz w:val="28"/>
          <w:szCs w:val="28"/>
          <w:lang w:eastAsia="ru-RU"/>
        </w:rPr>
        <w:t>, как:</w:t>
      </w:r>
    </w:p>
    <w:p w:rsidR="002E3B14" w:rsidRPr="00CF3408" w:rsidRDefault="002E3B14" w:rsidP="00607563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4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снятие страха</w:t>
      </w:r>
      <w:r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D56AA" w:rsidRPr="00CF3408" w:rsidRDefault="002E3B14" w:rsidP="00607563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4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внесение мотива</w:t>
      </w:r>
      <w:r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D56AA" w:rsidRPr="00CF3408" w:rsidRDefault="002E3B14" w:rsidP="00607563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4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авансирование успешного результата</w:t>
      </w:r>
      <w:r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E3B36" w:rsidRPr="00CF3408" w:rsidRDefault="002E3B14" w:rsidP="00607563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4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персональная исключительность</w:t>
      </w:r>
      <w:r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E3B36" w:rsidRPr="00CF3408" w:rsidRDefault="002E3B14" w:rsidP="00607563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4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мобилизация активности, педагогическое внушение</w:t>
      </w:r>
      <w:r w:rsidRPr="00CF34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7773E" w:rsidRPr="00A56EBD" w:rsidRDefault="00A7773E" w:rsidP="0060756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73E" w:rsidRPr="00CF3408" w:rsidRDefault="00A7773E" w:rsidP="006075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BD">
        <w:rPr>
          <w:rFonts w:ascii="Times New Roman" w:hAnsi="Times New Roman" w:cs="Times New Roman"/>
          <w:b/>
          <w:sz w:val="28"/>
          <w:szCs w:val="28"/>
        </w:rPr>
        <w:t xml:space="preserve">«В душе </w:t>
      </w:r>
      <w:proofErr w:type="spellStart"/>
      <w:r w:rsidRPr="00A56EBD">
        <w:rPr>
          <w:rFonts w:ascii="Times New Roman" w:hAnsi="Times New Roman" w:cs="Times New Roman"/>
          <w:b/>
          <w:sz w:val="28"/>
          <w:szCs w:val="28"/>
        </w:rPr>
        <w:t>кажого</w:t>
      </w:r>
      <w:proofErr w:type="spellEnd"/>
      <w:r w:rsidRPr="00CF3408">
        <w:rPr>
          <w:rFonts w:ascii="Times New Roman" w:hAnsi="Times New Roman" w:cs="Times New Roman"/>
          <w:sz w:val="28"/>
          <w:szCs w:val="28"/>
        </w:rPr>
        <w:t xml:space="preserve">  ребенка есть невидимые струны. Если их тронуть  умелой рукой, они красиво зазвучат», - отмечал  В.А. Сухомлинский.</w:t>
      </w:r>
      <w:r w:rsidRPr="00CF34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0EF4">
        <w:rPr>
          <w:rFonts w:ascii="Times New Roman" w:hAnsi="Times New Roman" w:cs="Times New Roman"/>
          <w:sz w:val="28"/>
          <w:szCs w:val="28"/>
        </w:rPr>
        <w:t>Детская успешность – это тот самый механизм, благодаря запуску которого можно раскрыть человеческий потенциал во всей его полноте.</w:t>
      </w:r>
    </w:p>
    <w:p w:rsidR="00B171F4" w:rsidRPr="00CF3408" w:rsidRDefault="00B171F4" w:rsidP="006075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7C7" w:rsidRDefault="008B27C7" w:rsidP="00607563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настоящее время</w:t>
      </w:r>
      <w:r w:rsidRPr="00A978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3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федерального </w:t>
      </w:r>
      <w:r w:rsidR="00A375A8">
        <w:rPr>
          <w:rFonts w:ascii="Times New Roman" w:hAnsi="Times New Roman" w:cs="Times New Roman"/>
          <w:color w:val="000000" w:themeColor="text1"/>
          <w:sz w:val="28"/>
          <w:szCs w:val="28"/>
        </w:rPr>
        <w:t>нац</w:t>
      </w:r>
      <w:r w:rsidRPr="00E35ECE">
        <w:rPr>
          <w:rFonts w:ascii="Times New Roman" w:hAnsi="Times New Roman" w:cs="Times New Roman"/>
          <w:color w:val="000000" w:themeColor="text1"/>
          <w:sz w:val="28"/>
          <w:szCs w:val="28"/>
        </w:rPr>
        <w:t>прое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кта «Успех каждого ребенка» </w:t>
      </w:r>
      <w:r w:rsidRPr="00E3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8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Минпросвещения России развивает систему дополнительного</w:t>
      </w:r>
      <w:r w:rsidRPr="00E3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образования.</w:t>
      </w:r>
    </w:p>
    <w:p w:rsidR="008B27C7" w:rsidRDefault="008B27C7" w:rsidP="00607563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Предусматривается:</w:t>
      </w:r>
    </w:p>
    <w:p w:rsidR="007165C7" w:rsidRPr="007165C7" w:rsidRDefault="00A375A8" w:rsidP="0060756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охват </w:t>
      </w:r>
      <w:r w:rsidR="007165C7" w:rsidRPr="007165C7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="007165C7">
        <w:rPr>
          <w:rFonts w:ascii="Times New Roman" w:hAnsi="Times New Roman" w:cs="Times New Roman"/>
          <w:color w:val="000000" w:themeColor="text1"/>
          <w:sz w:val="28"/>
          <w:szCs w:val="28"/>
        </w:rPr>
        <w:t>тей дополнительным образованием  и</w:t>
      </w:r>
      <w:r w:rsidR="007165C7" w:rsidRPr="00716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65C7" w:rsidRPr="00E35ECE">
        <w:rPr>
          <w:rFonts w:ascii="Times New Roman" w:hAnsi="Times New Roman" w:cs="Times New Roman"/>
          <w:color w:val="000000" w:themeColor="text1"/>
          <w:sz w:val="28"/>
          <w:szCs w:val="28"/>
        </w:rPr>
        <w:t>внедр</w:t>
      </w:r>
      <w:r w:rsidR="00716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ить </w:t>
      </w:r>
      <w:r w:rsidR="007165C7" w:rsidRPr="00E3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</w:t>
      </w:r>
      <w:r w:rsidR="007165C7" w:rsidRPr="00A978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персонифицированного</w:t>
      </w:r>
      <w:r w:rsidR="007165C7" w:rsidRPr="00E3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финансирования</w:t>
      </w:r>
      <w:r w:rsidR="00716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(сертификаты)</w:t>
      </w:r>
      <w:r w:rsidR="007165C7" w:rsidRPr="00E3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учета детей в дополнительном образовании</w:t>
      </w:r>
    </w:p>
    <w:p w:rsidR="007160E5" w:rsidRPr="007165C7" w:rsidRDefault="008B27C7" w:rsidP="0060756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обновить содержание дополнительного образования всех </w:t>
      </w:r>
      <w:r w:rsidRPr="007165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направленностей</w:t>
      </w:r>
      <w:r w:rsidR="007160E5" w:rsidRPr="007165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7165C7" w:rsidRDefault="007160E5" w:rsidP="00607563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5C7">
        <w:rPr>
          <w:rFonts w:ascii="Times New Roman" w:hAnsi="Times New Roman" w:cs="Times New Roman"/>
          <w:color w:val="000000" w:themeColor="text1"/>
          <w:sz w:val="28"/>
          <w:szCs w:val="28"/>
        </w:rPr>
        <w:t>повысить  качество и вариативность</w:t>
      </w:r>
      <w:r w:rsidR="008B27C7" w:rsidRPr="00716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программ и их реализацию в сетевой форме, чтобы они отвечали вызовам времени и интересам детей с разными образовательными потребностями</w:t>
      </w:r>
      <w:r w:rsidRPr="007165C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65C7" w:rsidRDefault="007165C7" w:rsidP="00607563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внедрить общедоступный </w:t>
      </w:r>
      <w:r w:rsidRPr="00A978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навигатор</w:t>
      </w:r>
      <w:r w:rsidR="009C0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35ECE">
        <w:rPr>
          <w:rFonts w:ascii="Times New Roman" w:hAnsi="Times New Roman" w:cs="Times New Roman"/>
          <w:color w:val="000000" w:themeColor="text1"/>
          <w:sz w:val="28"/>
          <w:szCs w:val="28"/>
        </w:rPr>
        <w:t>по дополнительным общеобразовательным программам, который поможет семьям выбирать те из них, которые отвечают запросам и уровню подготовки детей с разными образовательным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потребностями и возможностями;</w:t>
      </w:r>
    </w:p>
    <w:p w:rsidR="009C0108" w:rsidRDefault="008B27C7" w:rsidP="00607563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1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модерниз</w:t>
      </w:r>
      <w:r w:rsidR="007160E5" w:rsidRPr="009C0108">
        <w:rPr>
          <w:rFonts w:ascii="Times New Roman" w:hAnsi="Times New Roman" w:cs="Times New Roman"/>
          <w:color w:val="000000" w:themeColor="text1"/>
          <w:sz w:val="28"/>
          <w:szCs w:val="28"/>
        </w:rPr>
        <w:t>ировать инфраструктуру</w:t>
      </w:r>
      <w:r w:rsidR="009C0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108" w:rsidRPr="009C0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(создать  региональные центры по трем направлениям (наука, спорт, искусство), детские технопарки «Кванториум»;</w:t>
      </w:r>
    </w:p>
    <w:p w:rsidR="009C0108" w:rsidRPr="009C0108" w:rsidRDefault="009C0108" w:rsidP="00607563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108">
        <w:rPr>
          <w:rFonts w:ascii="Times New Roman" w:hAnsi="Times New Roman" w:cs="Times New Roman"/>
          <w:color w:val="000000" w:themeColor="text1"/>
          <w:sz w:val="28"/>
          <w:szCs w:val="28"/>
        </w:rPr>
        <w:t>обнов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ить профессиональный </w:t>
      </w:r>
      <w:r w:rsidRPr="009C0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 педагога дополнительного образования детей и  поряд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0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 организации и осуществления образовательной деятельности по дополнительным общеобразовательным программам;  </w:t>
      </w:r>
    </w:p>
    <w:p w:rsidR="007165C7" w:rsidRDefault="007160E5" w:rsidP="00607563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108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профессиональное  мастерство</w:t>
      </w:r>
      <w:r w:rsidR="008B27C7" w:rsidRPr="009C0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педагогических и </w:t>
      </w:r>
      <w:r w:rsidR="009C0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упраленческих кадров; </w:t>
      </w:r>
    </w:p>
    <w:p w:rsidR="009C0108" w:rsidRPr="00316863" w:rsidRDefault="009C0108" w:rsidP="00607563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863">
        <w:rPr>
          <w:rFonts w:ascii="Times New Roman" w:hAnsi="Times New Roman" w:cs="Times New Roman"/>
          <w:color w:val="000000" w:themeColor="text1"/>
          <w:sz w:val="28"/>
          <w:szCs w:val="28"/>
        </w:rPr>
        <w:t>созда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316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16863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систеу</w:t>
      </w:r>
      <w:r w:rsidRPr="00316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сопровождения.  </w:t>
      </w:r>
    </w:p>
    <w:p w:rsidR="009C0108" w:rsidRDefault="009C0108" w:rsidP="00607563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CF9" w:rsidRPr="00E90EF4" w:rsidRDefault="005B15D0" w:rsidP="00607563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целью эффективной реализации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национального проекта</w:t>
      </w:r>
      <w:r w:rsidR="00124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«Успех каждого ребенка» </w:t>
      </w:r>
      <w:r w:rsidR="00124A71" w:rsidRPr="00716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разрабатываются </w:t>
      </w:r>
      <w:r w:rsidR="008950A2">
        <w:rPr>
          <w:rFonts w:ascii="Times New Roman" w:hAnsi="Times New Roman" w:cs="Times New Roman"/>
          <w:color w:val="000000" w:themeColor="text1"/>
          <w:sz w:val="28"/>
          <w:szCs w:val="28"/>
        </w:rPr>
        <w:t>и реализ</w:t>
      </w:r>
      <w:r w:rsidR="0081234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95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ются </w:t>
      </w:r>
      <w:r w:rsidR="007160E5" w:rsidRPr="007165C7">
        <w:rPr>
          <w:rFonts w:ascii="Times New Roman" w:hAnsi="Times New Roman" w:cs="Times New Roman"/>
          <w:color w:val="000000" w:themeColor="text1"/>
          <w:sz w:val="28"/>
          <w:szCs w:val="28"/>
        </w:rPr>
        <w:t>целевые модели</w:t>
      </w:r>
      <w:r w:rsidR="008B27C7" w:rsidRPr="00716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региональных систем дополнительного образования</w:t>
      </w:r>
      <w:r w:rsidR="00E90E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173CF9" w:rsidRPr="00E90EF4" w:rsidSect="00677C7E">
      <w:footerReference w:type="default" r:id="rId8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91D" w:rsidRDefault="00FF591D" w:rsidP="00FB1C42">
      <w:pPr>
        <w:spacing w:after="0" w:line="240" w:lineRule="auto"/>
      </w:pPr>
      <w:r>
        <w:separator/>
      </w:r>
    </w:p>
  </w:endnote>
  <w:endnote w:type="continuationSeparator" w:id="0">
    <w:p w:rsidR="00FF591D" w:rsidRDefault="00FF591D" w:rsidP="00FB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7491"/>
      <w:docPartObj>
        <w:docPartGallery w:val="Page Numbers (Bottom of Page)"/>
        <w:docPartUnique/>
      </w:docPartObj>
    </w:sdtPr>
    <w:sdtContent>
      <w:p w:rsidR="00607563" w:rsidRDefault="00607563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07563" w:rsidRDefault="006075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91D" w:rsidRDefault="00FF591D" w:rsidP="00FB1C42">
      <w:pPr>
        <w:spacing w:after="0" w:line="240" w:lineRule="auto"/>
      </w:pPr>
      <w:r>
        <w:separator/>
      </w:r>
    </w:p>
  </w:footnote>
  <w:footnote w:type="continuationSeparator" w:id="0">
    <w:p w:rsidR="00FF591D" w:rsidRDefault="00FF591D" w:rsidP="00FB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0A86"/>
    <w:multiLevelType w:val="hybridMultilevel"/>
    <w:tmpl w:val="52060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416F2"/>
    <w:multiLevelType w:val="hybridMultilevel"/>
    <w:tmpl w:val="0F3EF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875E6"/>
    <w:multiLevelType w:val="hybridMultilevel"/>
    <w:tmpl w:val="A71C5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E3CEF"/>
    <w:multiLevelType w:val="hybridMultilevel"/>
    <w:tmpl w:val="CC9AC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52D49"/>
    <w:multiLevelType w:val="hybridMultilevel"/>
    <w:tmpl w:val="4F144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76567"/>
    <w:multiLevelType w:val="hybridMultilevel"/>
    <w:tmpl w:val="BF62C4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43E5C79"/>
    <w:multiLevelType w:val="hybridMultilevel"/>
    <w:tmpl w:val="C186E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11D27"/>
    <w:multiLevelType w:val="hybridMultilevel"/>
    <w:tmpl w:val="5674FC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BD64F0"/>
    <w:multiLevelType w:val="hybridMultilevel"/>
    <w:tmpl w:val="46967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655B4"/>
    <w:multiLevelType w:val="hybridMultilevel"/>
    <w:tmpl w:val="821C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FB4715"/>
    <w:multiLevelType w:val="hybridMultilevel"/>
    <w:tmpl w:val="5CA0CB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97439F8"/>
    <w:multiLevelType w:val="hybridMultilevel"/>
    <w:tmpl w:val="4768B0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11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6700"/>
    <w:rsid w:val="00003B3E"/>
    <w:rsid w:val="0000666A"/>
    <w:rsid w:val="000304B8"/>
    <w:rsid w:val="00032CE5"/>
    <w:rsid w:val="000468C3"/>
    <w:rsid w:val="000B0C4F"/>
    <w:rsid w:val="000B6F12"/>
    <w:rsid w:val="000E3B36"/>
    <w:rsid w:val="00100A76"/>
    <w:rsid w:val="00106E6E"/>
    <w:rsid w:val="001159C7"/>
    <w:rsid w:val="00124A71"/>
    <w:rsid w:val="00133220"/>
    <w:rsid w:val="00142074"/>
    <w:rsid w:val="00142FC7"/>
    <w:rsid w:val="00152719"/>
    <w:rsid w:val="00172315"/>
    <w:rsid w:val="00173CF9"/>
    <w:rsid w:val="001745D5"/>
    <w:rsid w:val="00183878"/>
    <w:rsid w:val="001A2721"/>
    <w:rsid w:val="001B6C1E"/>
    <w:rsid w:val="001C6322"/>
    <w:rsid w:val="001D1E1C"/>
    <w:rsid w:val="001E72B3"/>
    <w:rsid w:val="001F24A9"/>
    <w:rsid w:val="001F5371"/>
    <w:rsid w:val="00287EF7"/>
    <w:rsid w:val="002B742D"/>
    <w:rsid w:val="002E3B14"/>
    <w:rsid w:val="0031457D"/>
    <w:rsid w:val="00316863"/>
    <w:rsid w:val="00325A94"/>
    <w:rsid w:val="00333DD2"/>
    <w:rsid w:val="00345652"/>
    <w:rsid w:val="003C215B"/>
    <w:rsid w:val="003F2202"/>
    <w:rsid w:val="004274A3"/>
    <w:rsid w:val="00443DA4"/>
    <w:rsid w:val="00471B0D"/>
    <w:rsid w:val="004769F1"/>
    <w:rsid w:val="0048108B"/>
    <w:rsid w:val="004907F5"/>
    <w:rsid w:val="004C0D20"/>
    <w:rsid w:val="004D1F58"/>
    <w:rsid w:val="004D56AA"/>
    <w:rsid w:val="0052424C"/>
    <w:rsid w:val="00526A63"/>
    <w:rsid w:val="00557C63"/>
    <w:rsid w:val="00596F3E"/>
    <w:rsid w:val="005B15D0"/>
    <w:rsid w:val="005B2890"/>
    <w:rsid w:val="005B708D"/>
    <w:rsid w:val="005C0FE1"/>
    <w:rsid w:val="005D7F0D"/>
    <w:rsid w:val="005E0385"/>
    <w:rsid w:val="005E050E"/>
    <w:rsid w:val="005E2BE4"/>
    <w:rsid w:val="00607563"/>
    <w:rsid w:val="006306B9"/>
    <w:rsid w:val="00635DEA"/>
    <w:rsid w:val="006617F7"/>
    <w:rsid w:val="00677C7E"/>
    <w:rsid w:val="006A2896"/>
    <w:rsid w:val="006C52D8"/>
    <w:rsid w:val="006E64E2"/>
    <w:rsid w:val="00700AE5"/>
    <w:rsid w:val="007123DC"/>
    <w:rsid w:val="007160E5"/>
    <w:rsid w:val="007165C7"/>
    <w:rsid w:val="00716694"/>
    <w:rsid w:val="00723C91"/>
    <w:rsid w:val="00732E70"/>
    <w:rsid w:val="00754101"/>
    <w:rsid w:val="00775CF4"/>
    <w:rsid w:val="0079654D"/>
    <w:rsid w:val="007A7D6A"/>
    <w:rsid w:val="007C1AEF"/>
    <w:rsid w:val="007F1D63"/>
    <w:rsid w:val="007F50F9"/>
    <w:rsid w:val="0081234B"/>
    <w:rsid w:val="00846700"/>
    <w:rsid w:val="0085110F"/>
    <w:rsid w:val="00854517"/>
    <w:rsid w:val="00857CF3"/>
    <w:rsid w:val="0089210F"/>
    <w:rsid w:val="008950A2"/>
    <w:rsid w:val="008B27C7"/>
    <w:rsid w:val="008D372A"/>
    <w:rsid w:val="00901E0D"/>
    <w:rsid w:val="00927005"/>
    <w:rsid w:val="00956CEE"/>
    <w:rsid w:val="009938A0"/>
    <w:rsid w:val="009C0108"/>
    <w:rsid w:val="009D2A12"/>
    <w:rsid w:val="009E04EE"/>
    <w:rsid w:val="00A00878"/>
    <w:rsid w:val="00A1444C"/>
    <w:rsid w:val="00A2767F"/>
    <w:rsid w:val="00A375A8"/>
    <w:rsid w:val="00A56EBD"/>
    <w:rsid w:val="00A7773E"/>
    <w:rsid w:val="00AA04B3"/>
    <w:rsid w:val="00AA5CE1"/>
    <w:rsid w:val="00AC473F"/>
    <w:rsid w:val="00AC6A6C"/>
    <w:rsid w:val="00AD2F40"/>
    <w:rsid w:val="00B171F4"/>
    <w:rsid w:val="00B73324"/>
    <w:rsid w:val="00B74E84"/>
    <w:rsid w:val="00BA4AC7"/>
    <w:rsid w:val="00BF13F3"/>
    <w:rsid w:val="00BF40FE"/>
    <w:rsid w:val="00C03978"/>
    <w:rsid w:val="00C2261C"/>
    <w:rsid w:val="00C5148F"/>
    <w:rsid w:val="00C56AC3"/>
    <w:rsid w:val="00C603A4"/>
    <w:rsid w:val="00C654B1"/>
    <w:rsid w:val="00CC0A47"/>
    <w:rsid w:val="00CD7998"/>
    <w:rsid w:val="00CF3408"/>
    <w:rsid w:val="00D14410"/>
    <w:rsid w:val="00D33EB5"/>
    <w:rsid w:val="00D45730"/>
    <w:rsid w:val="00D527AF"/>
    <w:rsid w:val="00D60833"/>
    <w:rsid w:val="00D770F9"/>
    <w:rsid w:val="00D85F9C"/>
    <w:rsid w:val="00D917E5"/>
    <w:rsid w:val="00DB1A2F"/>
    <w:rsid w:val="00DC6872"/>
    <w:rsid w:val="00E40DB6"/>
    <w:rsid w:val="00E71A47"/>
    <w:rsid w:val="00E90EF4"/>
    <w:rsid w:val="00E9282E"/>
    <w:rsid w:val="00EA13F6"/>
    <w:rsid w:val="00ED4D67"/>
    <w:rsid w:val="00ED665C"/>
    <w:rsid w:val="00EE7067"/>
    <w:rsid w:val="00F076DB"/>
    <w:rsid w:val="00F13A41"/>
    <w:rsid w:val="00F36DA3"/>
    <w:rsid w:val="00F37C4E"/>
    <w:rsid w:val="00F870F0"/>
    <w:rsid w:val="00F91BDD"/>
    <w:rsid w:val="00F946B6"/>
    <w:rsid w:val="00FA5007"/>
    <w:rsid w:val="00FB1C42"/>
    <w:rsid w:val="00FF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F0"/>
  </w:style>
  <w:style w:type="paragraph" w:styleId="2">
    <w:name w:val="heading 2"/>
    <w:basedOn w:val="a"/>
    <w:link w:val="20"/>
    <w:uiPriority w:val="9"/>
    <w:qFormat/>
    <w:rsid w:val="00DB1A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73F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1A2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qFormat/>
    <w:rsid w:val="00287EF7"/>
    <w:rPr>
      <w:b/>
      <w:bCs/>
    </w:rPr>
  </w:style>
  <w:style w:type="character" w:customStyle="1" w:styleId="c18">
    <w:name w:val="c18"/>
    <w:basedOn w:val="a0"/>
    <w:rsid w:val="00287EF7"/>
  </w:style>
  <w:style w:type="character" w:customStyle="1" w:styleId="c9">
    <w:name w:val="c9"/>
    <w:basedOn w:val="a0"/>
    <w:rsid w:val="00287EF7"/>
  </w:style>
  <w:style w:type="paragraph" w:styleId="a5">
    <w:name w:val="header"/>
    <w:basedOn w:val="a"/>
    <w:link w:val="a6"/>
    <w:uiPriority w:val="99"/>
    <w:semiHidden/>
    <w:unhideWhenUsed/>
    <w:rsid w:val="00FB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C42"/>
  </w:style>
  <w:style w:type="paragraph" w:styleId="a7">
    <w:name w:val="footer"/>
    <w:basedOn w:val="a"/>
    <w:link w:val="a8"/>
    <w:uiPriority w:val="99"/>
    <w:unhideWhenUsed/>
    <w:rsid w:val="00FB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C42"/>
  </w:style>
  <w:style w:type="paragraph" w:styleId="a9">
    <w:name w:val="Normal (Web)"/>
    <w:basedOn w:val="a"/>
    <w:uiPriority w:val="99"/>
    <w:unhideWhenUsed/>
    <w:rsid w:val="0066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3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06B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8B27C7"/>
    <w:rPr>
      <w:color w:val="0000FF"/>
      <w:u w:val="single"/>
    </w:rPr>
  </w:style>
  <w:style w:type="character" w:customStyle="1" w:styleId="c7">
    <w:name w:val="c7"/>
    <w:basedOn w:val="a0"/>
    <w:rsid w:val="008B27C7"/>
  </w:style>
  <w:style w:type="character" w:customStyle="1" w:styleId="c12">
    <w:name w:val="c12"/>
    <w:basedOn w:val="a0"/>
    <w:rsid w:val="008B27C7"/>
  </w:style>
  <w:style w:type="paragraph" w:customStyle="1" w:styleId="Default">
    <w:name w:val="Default"/>
    <w:rsid w:val="00B7332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E35E5-9F3D-4886-B6E5-8769B86F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173</cp:revision>
  <cp:lastPrinted>2019-10-29T18:25:00Z</cp:lastPrinted>
  <dcterms:created xsi:type="dcterms:W3CDTF">2019-10-27T07:19:00Z</dcterms:created>
  <dcterms:modified xsi:type="dcterms:W3CDTF">2022-03-09T08:41:00Z</dcterms:modified>
</cp:coreProperties>
</file>