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BE" w:rsidRPr="005172BE" w:rsidRDefault="005172BE" w:rsidP="005172BE">
      <w:pPr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B034CF" w:rsidRDefault="00B034CF" w:rsidP="00B03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Календарный план работы </w:t>
      </w:r>
      <w:r w:rsidR="00262D0F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оздоровительного лагеря с дневным пребыванием детей</w:t>
      </w:r>
    </w:p>
    <w:p w:rsidR="00B034CF" w:rsidRDefault="00B034CF" w:rsidP="00B03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(</w:t>
      </w:r>
      <w:r w:rsidR="00262D0F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1.06.20</w:t>
      </w:r>
      <w:r w:rsidR="008710FA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 г. -  30.06.20</w:t>
      </w:r>
      <w:r w:rsidR="008710FA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)</w:t>
      </w:r>
    </w:p>
    <w:p w:rsidR="00B034CF" w:rsidRDefault="00B034CF" w:rsidP="00B034CF">
      <w:pPr>
        <w:spacing w:after="0"/>
        <w:jc w:val="center"/>
      </w:pPr>
    </w:p>
    <w:tbl>
      <w:tblPr>
        <w:tblW w:w="14572" w:type="dxa"/>
        <w:tblInd w:w="-572" w:type="dxa"/>
        <w:tblLook w:val="04A0" w:firstRow="1" w:lastRow="0" w:firstColumn="1" w:lastColumn="0" w:noHBand="0" w:noVBand="1"/>
      </w:tblPr>
      <w:tblGrid>
        <w:gridCol w:w="438"/>
        <w:gridCol w:w="838"/>
        <w:gridCol w:w="1374"/>
        <w:gridCol w:w="7"/>
        <w:gridCol w:w="11915"/>
      </w:tblGrid>
      <w:tr w:rsidR="00062348" w:rsidRPr="00786865" w:rsidTr="00062348">
        <w:trPr>
          <w:cantSplit/>
          <w:trHeight w:val="8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Международный день защиты детей.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Линейка. Открытие ОЛДП.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Беседа о правилах поведения воспитанников лагеря во время пребывания в ОЛДП.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«День Детства», ЦДК с. Орловское, театральное представление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3C7D9A" w:rsidP="009269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Спортивная тренировка н</w:t>
            </w:r>
            <w:r w:rsidR="00C032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свежем воздухе «Спортивная сол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янка».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«День защиты детей».</w:t>
            </w:r>
            <w:r w:rsidR="003C7D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Конкурсная программа «День Детства, день лета».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Игры с мячом, скакалками и бадминтоном.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Свободное время. 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3C7D9A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«Угадай мелодию».</w:t>
            </w:r>
            <w:r w:rsidR="00E911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Детский </w:t>
            </w:r>
            <w:proofErr w:type="spellStart"/>
            <w:r w:rsidR="00E911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квест</w:t>
            </w:r>
            <w:proofErr w:type="spellEnd"/>
            <w:r w:rsidR="00E911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r w:rsidRPr="00786865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знакомств.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Линейка, минутка здоровья и безопасности, беседа о правилах дорожного движения.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Командные игры на спортивной площадке.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Экологическая тропа  «Не только в гости нас ждёт природа».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Конкурс «Самый длинный венок из одуванчиков»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Свободное время. 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13.00 -14.00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Конкурс на лучшего игрока в           настольные игры «Счастливый случай».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</w:tbl>
    <w:p w:rsidR="00926956" w:rsidRDefault="00926956">
      <w:r>
        <w:br w:type="page"/>
      </w:r>
    </w:p>
    <w:tbl>
      <w:tblPr>
        <w:tblW w:w="14572" w:type="dxa"/>
        <w:tblInd w:w="-572" w:type="dxa"/>
        <w:tblLook w:val="04A0" w:firstRow="1" w:lastRow="0" w:firstColumn="1" w:lastColumn="0" w:noHBand="0" w:noVBand="1"/>
      </w:tblPr>
      <w:tblGrid>
        <w:gridCol w:w="438"/>
        <w:gridCol w:w="838"/>
        <w:gridCol w:w="1374"/>
        <w:gridCol w:w="11922"/>
      </w:tblGrid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742412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  <w:r w:rsidR="00062348"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Всемирный день велосипеда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Линейка, минутка здоровья и безопасности, беседа о правилах безопасности при катании на велосипедах.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Катание на велосипедах по «Змейке».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Выставка рисунков «Велосипедист и велосипед»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на свежем воздухе. Оздоровительные процедуры. 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Свободное время. 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rPr>
          <w:trHeight w:val="89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Мульти-Россия «Россия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одина моя».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742412" w:rsidP="0006234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062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C032FB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062348" w:rsidRPr="00786865">
                <w:rPr>
                  <w:rFonts w:ascii="Times New Roman" w:hAnsi="Times New Roman" w:cs="Times New Roman"/>
                  <w:sz w:val="20"/>
                  <w:szCs w:val="20"/>
                </w:rPr>
                <w:t>Международный день невинных детей — жертв агрессии</w:t>
              </w:r>
            </w:hyperlink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Линейка, минутка здоровья и безопасности. Беседа «</w:t>
            </w:r>
            <w:hyperlink r:id="rId7" w:history="1">
              <w:r w:rsidRPr="00786865">
                <w:rPr>
                  <w:rFonts w:ascii="Times New Roman" w:hAnsi="Times New Roman" w:cs="Times New Roman"/>
                  <w:sz w:val="20"/>
                  <w:szCs w:val="20"/>
                </w:rPr>
                <w:t>Международный день невинных детей — жертв агрессии</w:t>
              </w:r>
            </w:hyperlink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Викторина «Что мы знаем о дружбе?»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Воспитательный час «Агрессии – Нет!»</w:t>
            </w:r>
            <w:r w:rsidRPr="0078686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Свободное время. 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rPr>
          <w:trHeight w:val="7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Конкурс «Кто больше?» (названия растений и животных нашего края) 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06234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7.06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Пушкинский день России и День русского языка.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Линейка, минутка здоровья и безопасности. Беседа о правилах личной безопасности.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9117C">
              <w:rPr>
                <w:rFonts w:ascii="Times New Roman" w:hAnsi="Times New Roman" w:cs="Times New Roman"/>
                <w:sz w:val="20"/>
                <w:szCs w:val="20"/>
              </w:rPr>
              <w:t xml:space="preserve">икторина  «Язык </w:t>
            </w:r>
            <w:proofErr w:type="gramStart"/>
            <w:r w:rsidR="00E9117C">
              <w:rPr>
                <w:rFonts w:ascii="Times New Roman" w:hAnsi="Times New Roman" w:cs="Times New Roman"/>
                <w:sz w:val="20"/>
                <w:szCs w:val="20"/>
              </w:rPr>
              <w:t>родной-дружи</w:t>
            </w:r>
            <w:proofErr w:type="gramEnd"/>
            <w:r w:rsidR="00E9117C">
              <w:rPr>
                <w:rFonts w:ascii="Times New Roman" w:hAnsi="Times New Roman" w:cs="Times New Roman"/>
                <w:sz w:val="20"/>
                <w:szCs w:val="20"/>
              </w:rPr>
              <w:t xml:space="preserve"> со мной».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сказкам Пушкина.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«Читаем Пушкина вместе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Свободное время. 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стихов А.С.Пушкина.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08.06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Всемирный день океанов.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безопасности около водоёмов.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Игры на свежем воздухе на морскую тематику.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Подведение итогов экологической акции.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Акция «Для меня Россия это»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«Знатоки океана».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«Флаги России».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09.06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День Отечества.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личной безопасности.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в честь Дня Отечества.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«Моя Родина»</w:t>
            </w:r>
            <w:r w:rsidR="00E911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Акция «Я люблю </w:t>
            </w:r>
            <w:proofErr w:type="spellStart"/>
            <w:r w:rsidR="00E911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тебя</w:t>
            </w:r>
            <w:proofErr w:type="gramStart"/>
            <w:r w:rsidR="00E911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,Р</w:t>
            </w:r>
            <w:proofErr w:type="gramEnd"/>
            <w:r w:rsidR="00E911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оссия</w:t>
            </w:r>
            <w:proofErr w:type="spellEnd"/>
            <w:r w:rsidR="00E911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Беседа «Моя деревня»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«Флаг  России».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«От  Тишанки до Волги».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742412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День рождения киностудии «</w:t>
            </w:r>
            <w:proofErr w:type="spellStart"/>
            <w:r w:rsidRPr="007868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Союзмультфильм</w:t>
            </w:r>
            <w:proofErr w:type="spellEnd"/>
            <w:r w:rsidRPr="007868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Тропа безопасности в рамках Единого дня безопасности».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E9117C" w:rsidP="00926956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Спортивный час.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E9117C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«Сад Памяти»</w:t>
            </w:r>
            <w:r w:rsidR="00C571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мультфильмов киностудии </w:t>
            </w:r>
            <w:r w:rsidRPr="007868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7868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Союзмультфильм</w:t>
            </w:r>
            <w:proofErr w:type="spellEnd"/>
            <w:r w:rsidRPr="007868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</w:tbl>
    <w:p w:rsidR="00926956" w:rsidRDefault="00926956">
      <w:r>
        <w:br w:type="page"/>
      </w:r>
    </w:p>
    <w:tbl>
      <w:tblPr>
        <w:tblW w:w="14572" w:type="dxa"/>
        <w:tblInd w:w="-572" w:type="dxa"/>
        <w:tblLook w:val="04A0" w:firstRow="1" w:lastRow="0" w:firstColumn="1" w:lastColumn="0" w:noHBand="0" w:noVBand="1"/>
      </w:tblPr>
      <w:tblGrid>
        <w:gridCol w:w="438"/>
        <w:gridCol w:w="838"/>
        <w:gridCol w:w="1374"/>
        <w:gridCol w:w="11922"/>
      </w:tblGrid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Разноцветный день.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безопасности на дорогах.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«Танец красок» (танцевальный флэш-моб)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«Как прекрасен этот мир!» развивающее занятие 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Игра «Цвета»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Конкурс «Битва на </w:t>
            </w:r>
            <w:proofErr w:type="spellStart"/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твистерах</w:t>
            </w:r>
            <w:proofErr w:type="spellEnd"/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День флоры и фауны.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укусах насекомых.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Комический футбол.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C57131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«Космическое путешествие».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Сбор материалов для гербария «Растения моей местности»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обеду.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C57131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Чемпионат по шашкам.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16.06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bCs/>
                <w:sz w:val="20"/>
                <w:szCs w:val="20"/>
              </w:rPr>
              <w:t>День здоровья и спорта.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Линейка, минутка здоровья и безопасности. Беседа о пожарной безопасности.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Весёлые старты.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C57131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безопасности «Безопасное лето».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Командные игры и развлечения.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Свободное время. 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Конкурс рисунков «Виды спорта»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</w:tbl>
    <w:p w:rsidR="00926956" w:rsidRDefault="00926956">
      <w:r>
        <w:br w:type="page"/>
      </w:r>
    </w:p>
    <w:tbl>
      <w:tblPr>
        <w:tblW w:w="14572" w:type="dxa"/>
        <w:tblInd w:w="-572" w:type="dxa"/>
        <w:tblLook w:val="04A0" w:firstRow="1" w:lastRow="0" w:firstColumn="1" w:lastColumn="0" w:noHBand="0" w:noVBand="1"/>
      </w:tblPr>
      <w:tblGrid>
        <w:gridCol w:w="438"/>
        <w:gridCol w:w="838"/>
        <w:gridCol w:w="1374"/>
        <w:gridCol w:w="11922"/>
      </w:tblGrid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742412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Всемирный день борьбы с опустыниванием и засухой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безопасности в лесу.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C62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оездка в городской парк.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 класс «Лесные животные» (пластилин)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Игра «Волки во рву»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C6263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«Умники и умницы».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День экологии.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экологической безопасности.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C6263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Вахта Памяти.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C6263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«Весёлая викторина».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Наблюдение за состоянием окружающей среды в деревне.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C6263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«По дорогам истории».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День домашних животных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безопасности при встрече бездомных и диких животных.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Спортивные игры с мячом.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C6263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Вахта Памяти. Посещение парка </w:t>
            </w:r>
            <w:r w:rsidR="004D7B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Победы г</w:t>
            </w:r>
            <w:proofErr w:type="gramStart"/>
            <w:r w:rsidR="004D7B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="004D7B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аркс.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4D7B1E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Кинопоказ документальных фильмов о ВОВ.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Настольные игры.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</w:tbl>
    <w:p w:rsidR="00926956" w:rsidRDefault="00926956">
      <w:r>
        <w:br w:type="page"/>
      </w:r>
    </w:p>
    <w:tbl>
      <w:tblPr>
        <w:tblW w:w="14572" w:type="dxa"/>
        <w:tblInd w:w="-572" w:type="dxa"/>
        <w:tblLook w:val="04A0" w:firstRow="1" w:lastRow="0" w:firstColumn="1" w:lastColumn="0" w:noHBand="0" w:noVBand="1"/>
      </w:tblPr>
      <w:tblGrid>
        <w:gridCol w:w="438"/>
        <w:gridCol w:w="838"/>
        <w:gridCol w:w="1374"/>
        <w:gridCol w:w="11922"/>
      </w:tblGrid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22.06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День памяти и скорби.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безопасности при обнаружении бесхозных вещей.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Минута памяти у памятника </w:t>
            </w:r>
            <w:proofErr w:type="gramStart"/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павшим</w:t>
            </w:r>
            <w:proofErr w:type="gramEnd"/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полях сражений Великой Отечественной войны</w:t>
            </w:r>
            <w:r w:rsidR="002568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2568E6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мужества. Просмотр видеоролика «И всё о той весне». Виртуальная экскурсия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2568E6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Минута молчания.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2568E6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«Венок Памяти».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2568E6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Музейный урок «Мы помним!»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23.06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День умелых ручек.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безопасном использовании колюще режущих предметов.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Музыкальный марафон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Мастер-класс «Цветы оригами»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4D1035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Спортивно-игровой час «Сказочные эстафеты».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 – 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Просмотр обучающего материала «Очумелые ручки»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742412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62348"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День следопытов.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«Если ты заблудился или потерялся»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Командные игры «Юный следопыт»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 умеют следопыты?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Игры на ориентирование.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Подготовка к обеду.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Конкурс «Алые паруса»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</w:tbl>
    <w:p w:rsidR="00926956" w:rsidRDefault="00926956">
      <w:r>
        <w:br w:type="page"/>
      </w:r>
    </w:p>
    <w:tbl>
      <w:tblPr>
        <w:tblW w:w="14572" w:type="dxa"/>
        <w:tblInd w:w="-572" w:type="dxa"/>
        <w:tblLook w:val="04A0" w:firstRow="1" w:lastRow="0" w:firstColumn="1" w:lastColumn="0" w:noHBand="0" w:noVBand="1"/>
      </w:tblPr>
      <w:tblGrid>
        <w:gridCol w:w="438"/>
        <w:gridCol w:w="838"/>
        <w:gridCol w:w="1374"/>
        <w:gridCol w:w="11922"/>
      </w:tblGrid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День сказок.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безопасности в интернете.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Спортивные игры сказочных героев.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«В гостях у сказки» -  интеллектуальная игра.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«Ищем сокровища» - игра.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Рисуем сказочных героев. Конкурс.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28.06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bCs/>
                <w:sz w:val="20"/>
                <w:szCs w:val="20"/>
              </w:rPr>
              <w:t>День Фантазий и Юмора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безопасном общении.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Шуточные эстафеты.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«Рассмеши товарища» Игра-конкурс.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Игра «Небылицы»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Музыкальный проект «Коллективная фантазия»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29.06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секретов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безопасности дома.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«Секретное донесение» игра-эстафета.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«Угадай мелодию» конкурсная программа.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2568E6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 по музею Радищева.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Игра «Секретный агент»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</w:tbl>
    <w:p w:rsidR="00926956" w:rsidRDefault="00926956">
      <w:r>
        <w:br w:type="page"/>
      </w:r>
    </w:p>
    <w:tbl>
      <w:tblPr>
        <w:tblW w:w="14572" w:type="dxa"/>
        <w:tblInd w:w="-572" w:type="dxa"/>
        <w:tblLook w:val="04A0" w:firstRow="1" w:lastRow="0" w:firstColumn="1" w:lastColumn="0" w:noHBand="0" w:noVBand="1"/>
      </w:tblPr>
      <w:tblGrid>
        <w:gridCol w:w="438"/>
        <w:gridCol w:w="838"/>
        <w:gridCol w:w="1374"/>
        <w:gridCol w:w="11922"/>
      </w:tblGrid>
      <w:tr w:rsidR="00062348" w:rsidRPr="00786865" w:rsidTr="00062348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</w:p>
          <w:p w:rsidR="00062348" w:rsidRPr="00786865" w:rsidRDefault="00062348" w:rsidP="00926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bCs/>
                <w:sz w:val="20"/>
                <w:szCs w:val="20"/>
              </w:rPr>
              <w:t>Летняя карусель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закаливающие процедуры.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минутка здоровья и безопасности. Беседа </w:t>
            </w: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безопасной езде на велосипеде.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 закрытию лагерной смены.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Концертная программа «Закрытие лагерной смены»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Оздоровительные процедуры. Хороводные игры.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время.</w:t>
            </w: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обеду.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Уборка отрядных комнат.</w:t>
            </w:r>
          </w:p>
        </w:tc>
      </w:tr>
      <w:tr w:rsidR="00062348" w:rsidRPr="00786865" w:rsidTr="00062348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348" w:rsidRPr="00786865" w:rsidRDefault="00062348" w:rsidP="009269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8" w:rsidRPr="00786865" w:rsidRDefault="00062348" w:rsidP="0092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домой.</w:t>
            </w:r>
          </w:p>
        </w:tc>
      </w:tr>
    </w:tbl>
    <w:p w:rsidR="00B034CF" w:rsidRDefault="00B034CF" w:rsidP="00B034CF">
      <w:pPr>
        <w:spacing w:after="0"/>
        <w:jc w:val="center"/>
      </w:pPr>
    </w:p>
    <w:p w:rsidR="007A542A" w:rsidRDefault="007A542A" w:rsidP="007A542A">
      <w:pPr>
        <w:pStyle w:val="a8"/>
        <w:spacing w:after="0"/>
        <w:rPr>
          <w:rFonts w:ascii="Times New Roman" w:hAnsi="Times New Roman" w:cs="Times New Roman"/>
          <w:sz w:val="24"/>
        </w:rPr>
      </w:pPr>
    </w:p>
    <w:p w:rsidR="00B034CF" w:rsidRDefault="00B034CF" w:rsidP="00B034C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034CF" w:rsidRDefault="00B034CF" w:rsidP="00B034C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034CF" w:rsidRDefault="00B034CF" w:rsidP="00B034C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7044E" w:rsidRDefault="00B7044E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sectPr w:rsidR="00B034CF" w:rsidSect="00926956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259"/>
    <w:multiLevelType w:val="hybridMultilevel"/>
    <w:tmpl w:val="DB4A2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26D"/>
    <w:rsid w:val="00062348"/>
    <w:rsid w:val="000A4125"/>
    <w:rsid w:val="000B7BE0"/>
    <w:rsid w:val="000E447B"/>
    <w:rsid w:val="0012225A"/>
    <w:rsid w:val="0012270E"/>
    <w:rsid w:val="00146551"/>
    <w:rsid w:val="0018649C"/>
    <w:rsid w:val="00250B2E"/>
    <w:rsid w:val="002568E6"/>
    <w:rsid w:val="00262D0F"/>
    <w:rsid w:val="00284C6E"/>
    <w:rsid w:val="002D329F"/>
    <w:rsid w:val="0031226D"/>
    <w:rsid w:val="00376F57"/>
    <w:rsid w:val="003C7D9A"/>
    <w:rsid w:val="003E6503"/>
    <w:rsid w:val="003F5A4B"/>
    <w:rsid w:val="004236CB"/>
    <w:rsid w:val="00427669"/>
    <w:rsid w:val="004D1035"/>
    <w:rsid w:val="004D7B1E"/>
    <w:rsid w:val="005028C9"/>
    <w:rsid w:val="005172BE"/>
    <w:rsid w:val="005174E1"/>
    <w:rsid w:val="00582242"/>
    <w:rsid w:val="00597616"/>
    <w:rsid w:val="005A7701"/>
    <w:rsid w:val="005B55E8"/>
    <w:rsid w:val="005D0774"/>
    <w:rsid w:val="00603E8A"/>
    <w:rsid w:val="00622DF6"/>
    <w:rsid w:val="00624C20"/>
    <w:rsid w:val="006503EC"/>
    <w:rsid w:val="006531F9"/>
    <w:rsid w:val="0067474D"/>
    <w:rsid w:val="00701D6E"/>
    <w:rsid w:val="00702B79"/>
    <w:rsid w:val="00742412"/>
    <w:rsid w:val="00786865"/>
    <w:rsid w:val="007A47B9"/>
    <w:rsid w:val="007A542A"/>
    <w:rsid w:val="007D4A2E"/>
    <w:rsid w:val="007E0F0D"/>
    <w:rsid w:val="00813838"/>
    <w:rsid w:val="0086107F"/>
    <w:rsid w:val="008710FA"/>
    <w:rsid w:val="0089732B"/>
    <w:rsid w:val="008A45DF"/>
    <w:rsid w:val="008A4CDE"/>
    <w:rsid w:val="008E00D9"/>
    <w:rsid w:val="00926956"/>
    <w:rsid w:val="00936C53"/>
    <w:rsid w:val="00937D85"/>
    <w:rsid w:val="00966E2C"/>
    <w:rsid w:val="0098409A"/>
    <w:rsid w:val="009E5A8E"/>
    <w:rsid w:val="00A23514"/>
    <w:rsid w:val="00A5189A"/>
    <w:rsid w:val="00AA2E27"/>
    <w:rsid w:val="00AB6332"/>
    <w:rsid w:val="00B034CF"/>
    <w:rsid w:val="00B7044E"/>
    <w:rsid w:val="00BC724D"/>
    <w:rsid w:val="00C032FB"/>
    <w:rsid w:val="00C325D8"/>
    <w:rsid w:val="00C57131"/>
    <w:rsid w:val="00C62638"/>
    <w:rsid w:val="00C64D13"/>
    <w:rsid w:val="00C67F7F"/>
    <w:rsid w:val="00C8234C"/>
    <w:rsid w:val="00C87B50"/>
    <w:rsid w:val="00CD1AAF"/>
    <w:rsid w:val="00D03ECD"/>
    <w:rsid w:val="00D23C1E"/>
    <w:rsid w:val="00D755E9"/>
    <w:rsid w:val="00D93D6D"/>
    <w:rsid w:val="00DC12FD"/>
    <w:rsid w:val="00DD0AAE"/>
    <w:rsid w:val="00E664EF"/>
    <w:rsid w:val="00E87F69"/>
    <w:rsid w:val="00E9117C"/>
    <w:rsid w:val="00E9420C"/>
    <w:rsid w:val="00E94277"/>
    <w:rsid w:val="00E95008"/>
    <w:rsid w:val="00EA3A31"/>
    <w:rsid w:val="00EB5B64"/>
    <w:rsid w:val="00EC6393"/>
    <w:rsid w:val="00EE6C72"/>
    <w:rsid w:val="00F04301"/>
    <w:rsid w:val="00F22F00"/>
    <w:rsid w:val="00F42188"/>
    <w:rsid w:val="00F8301E"/>
    <w:rsid w:val="00FB0BB6"/>
    <w:rsid w:val="00FB1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CF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9E5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4C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34CF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4C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034C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034CF"/>
    <w:pPr>
      <w:ind w:left="720"/>
      <w:contextualSpacing/>
    </w:pPr>
  </w:style>
  <w:style w:type="character" w:customStyle="1" w:styleId="1">
    <w:name w:val="Текст выноски Знак1"/>
    <w:basedOn w:val="a0"/>
    <w:uiPriority w:val="99"/>
    <w:semiHidden/>
    <w:rsid w:val="00B034CF"/>
    <w:rPr>
      <w:rFonts w:ascii="Segoe UI" w:hAnsi="Segoe UI" w:cs="Segoe UI" w:hint="default"/>
      <w:sz w:val="18"/>
      <w:szCs w:val="18"/>
    </w:rPr>
  </w:style>
  <w:style w:type="character" w:styleId="a9">
    <w:name w:val="Strong"/>
    <w:basedOn w:val="a0"/>
    <w:uiPriority w:val="22"/>
    <w:qFormat/>
    <w:rsid w:val="009E5A8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E5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CF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9E5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4C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34CF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4C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034C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034CF"/>
    <w:pPr>
      <w:ind w:left="720"/>
      <w:contextualSpacing/>
    </w:pPr>
  </w:style>
  <w:style w:type="character" w:customStyle="1" w:styleId="1">
    <w:name w:val="Текст выноски Знак1"/>
    <w:basedOn w:val="a0"/>
    <w:uiPriority w:val="99"/>
    <w:semiHidden/>
    <w:rsid w:val="00B034CF"/>
    <w:rPr>
      <w:rFonts w:ascii="Segoe UI" w:hAnsi="Segoe UI" w:cs="Segoe UI" w:hint="default"/>
      <w:sz w:val="18"/>
      <w:szCs w:val="18"/>
    </w:rPr>
  </w:style>
  <w:style w:type="character" w:styleId="a9">
    <w:name w:val="Strong"/>
    <w:basedOn w:val="a0"/>
    <w:uiPriority w:val="22"/>
    <w:qFormat/>
    <w:rsid w:val="009E5A8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E5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alend.ru/holidays/0/0/5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holidays/0/0/54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95</cp:revision>
  <cp:lastPrinted>2021-05-29T12:53:00Z</cp:lastPrinted>
  <dcterms:created xsi:type="dcterms:W3CDTF">2018-05-15T04:06:00Z</dcterms:created>
  <dcterms:modified xsi:type="dcterms:W3CDTF">2023-06-29T04:40:00Z</dcterms:modified>
</cp:coreProperties>
</file>